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CD93719" wp14:paraId="1B5A74F7" wp14:textId="0885DEA0">
      <w:pPr>
        <w:shd w:val="clear" w:color="auto" w:fill="FFFFFF" w:themeFill="background1"/>
        <w:spacing w:before="225" w:beforeAutospacing="off" w:after="225" w:afterAutospacing="off"/>
        <w:jc w:val="center"/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u w:val="single"/>
          <w:lang w:val="pl-PL"/>
        </w:rPr>
      </w:pPr>
      <w:r w:rsidRPr="0CD93719" w:rsidR="14C910F9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u w:val="single"/>
          <w:lang w:val="pl-PL"/>
        </w:rPr>
        <w:t>REGULAMIN KONKURSU PLASTYCZNO</w:t>
      </w:r>
      <w:r w:rsidRPr="0CD93719" w:rsidR="21A01BAE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u w:val="single"/>
          <w:lang w:val="pl-PL"/>
        </w:rPr>
        <w:t xml:space="preserve"> </w:t>
      </w:r>
      <w:r w:rsidRPr="0CD93719" w:rsidR="14C910F9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u w:val="single"/>
          <w:lang w:val="pl-PL"/>
        </w:rPr>
        <w:t>FOTOGRAFICZNEGO „JESIENNE INSPIRACJE”</w:t>
      </w:r>
    </w:p>
    <w:p xmlns:wp14="http://schemas.microsoft.com/office/word/2010/wordml" w:rsidP="0CD93719" wp14:paraId="0EFD2861" wp14:textId="77963A13">
      <w:pPr>
        <w:shd w:val="clear" w:color="auto" w:fill="FFFFFF" w:themeFill="background1"/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0CD93719" w:rsidR="14C910F9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u w:val="single"/>
          <w:lang w:val="pl-PL"/>
        </w:rPr>
        <w:t>Organizator:</w:t>
      </w:r>
      <w:r w:rsidRPr="0CD93719" w:rsidR="14C910F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 Przedszkole nr 9 w Warszawie</w:t>
      </w:r>
    </w:p>
    <w:p xmlns:wp14="http://schemas.microsoft.com/office/word/2010/wordml" w:rsidP="0CD93719" wp14:paraId="35175FF2" wp14:textId="05DE0D36">
      <w:pPr>
        <w:pStyle w:val="Heading3"/>
        <w:shd w:val="clear" w:color="auto" w:fill="FFFFFF" w:themeFill="background1"/>
        <w:spacing w:before="281" w:beforeAutospacing="off" w:after="281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single"/>
          <w:lang w:val="pl-PL"/>
        </w:rPr>
      </w:pPr>
      <w:r w:rsidRPr="0CD93719" w:rsidR="14C910F9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single"/>
          <w:lang w:val="pl-PL"/>
        </w:rPr>
        <w:t>I. Temat konkursu</w:t>
      </w:r>
    </w:p>
    <w:p xmlns:wp14="http://schemas.microsoft.com/office/word/2010/wordml" w:rsidP="35732E64" wp14:paraId="6591C6DE" wp14:textId="7625570B">
      <w:pPr>
        <w:pStyle w:val="Normal"/>
        <w:suppressLineNumbers w:val="0"/>
        <w:shd w:val="clear" w:color="auto" w:fill="FFFFFF" w:themeFill="background1"/>
        <w:bidi w:val="0"/>
        <w:spacing w:before="240" w:beforeAutospacing="off" w:after="240" w:afterAutospacing="off" w:line="279" w:lineRule="auto"/>
        <w:ind w:left="0" w:right="0"/>
        <w:jc w:val="left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35732E64" w:rsidR="58CCBC3A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Tematem konkursu jest jesień widziana oczami dziecka, przedstawiona za pomocą pracy plastycznej </w:t>
      </w:r>
      <w:r w:rsidRPr="35732E64" w:rsidR="77744ECA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i </w:t>
      </w:r>
      <w:r w:rsidRPr="35732E64" w:rsidR="58CCBC3A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fotografii inspirowanej pięknem jesiennej przyrody.</w:t>
      </w:r>
    </w:p>
    <w:p xmlns:wp14="http://schemas.microsoft.com/office/word/2010/wordml" w:rsidP="0CD93719" wp14:paraId="5A74DF97" wp14:textId="19BFDD28">
      <w:pPr>
        <w:pStyle w:val="Heading3"/>
        <w:shd w:val="clear" w:color="auto" w:fill="FFFFFF" w:themeFill="background1"/>
        <w:spacing w:before="281" w:beforeAutospacing="off" w:after="281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single"/>
          <w:lang w:val="pl-PL"/>
        </w:rPr>
      </w:pPr>
      <w:r w:rsidRPr="0CD93719" w:rsidR="14C910F9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single"/>
          <w:lang w:val="pl-PL"/>
        </w:rPr>
        <w:t>II. Cele konkursu</w:t>
      </w:r>
    </w:p>
    <w:p xmlns:wp14="http://schemas.microsoft.com/office/word/2010/wordml" w:rsidP="0CD93719" wp14:paraId="648B9D8B" wp14:textId="62A0374E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0CD93719" w:rsidR="14C910F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Rozwijanie kreatywności, wyobraźni i wrażliwości estetycznej dzieci.</w:t>
      </w:r>
    </w:p>
    <w:p xmlns:wp14="http://schemas.microsoft.com/office/word/2010/wordml" w:rsidP="0CD93719" wp14:paraId="1BAFEAC0" wp14:textId="6C031D42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0CD93719" w:rsidR="14C910F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Rozwijanie zainteresowań przyrodniczych i artystycznych.</w:t>
      </w:r>
    </w:p>
    <w:p xmlns:wp14="http://schemas.microsoft.com/office/word/2010/wordml" w:rsidP="0CD93719" wp14:paraId="7E0D2210" wp14:textId="118B88E4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0CD93719" w:rsidR="14C910F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Uwrażliwianie na piękno jesiennego krajobrazu.</w:t>
      </w:r>
    </w:p>
    <w:p xmlns:wp14="http://schemas.microsoft.com/office/word/2010/wordml" w:rsidP="0CD93719" wp14:paraId="0A8CBE93" wp14:textId="5396CA45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0CD93719" w:rsidR="14C910F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Zachęcanie do obserwowania zmian zachodzących w przyrodzie.</w:t>
      </w:r>
    </w:p>
    <w:p xmlns:wp14="http://schemas.microsoft.com/office/word/2010/wordml" w:rsidP="0CD93719" wp14:paraId="462EA8DE" wp14:textId="7A357922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0CD93719" w:rsidR="14C910F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Rozwijanie umiejętności wyrażania własnych spostrzeżeń i emocji poprzez sztukę i fotografię.</w:t>
      </w:r>
    </w:p>
    <w:p xmlns:wp14="http://schemas.microsoft.com/office/word/2010/wordml" w:rsidP="0CD93719" wp14:paraId="651414F1" wp14:textId="40B0BA93">
      <w:pPr>
        <w:pStyle w:val="Heading3"/>
        <w:shd w:val="clear" w:color="auto" w:fill="FFFFFF" w:themeFill="background1"/>
        <w:spacing w:before="281" w:beforeAutospacing="off" w:after="281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u w:val="single"/>
          <w:lang w:val="pl-PL"/>
        </w:rPr>
      </w:pPr>
      <w:r w:rsidRPr="0CD93719" w:rsidR="14C910F9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u w:val="single"/>
          <w:lang w:val="pl-PL"/>
        </w:rPr>
        <w:t>III. Uczestnicy i kategorie wiekowe</w:t>
      </w:r>
    </w:p>
    <w:p xmlns:wp14="http://schemas.microsoft.com/office/word/2010/wordml" w:rsidP="0CD93719" wp14:paraId="06C0681D" wp14:textId="42B23BDE">
      <w:pPr>
        <w:pStyle w:val="ListParagraph"/>
        <w:numPr>
          <w:ilvl w:val="0"/>
          <w:numId w:val="2"/>
        </w:num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0CD93719" w:rsidR="14C910F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Konkurs przeznaczony jest dla dzieci uczęszczających do przedszkola.</w:t>
      </w:r>
    </w:p>
    <w:p xmlns:wp14="http://schemas.microsoft.com/office/word/2010/wordml" w:rsidP="0CD93719" wp14:paraId="00040CC1" wp14:textId="3C2C5757">
      <w:pPr>
        <w:pStyle w:val="ListParagraph"/>
        <w:numPr>
          <w:ilvl w:val="0"/>
          <w:numId w:val="2"/>
        </w:numPr>
        <w:shd w:val="clear" w:color="auto" w:fill="FFFFFF" w:themeFill="background1"/>
        <w:spacing w:before="0" w:beforeAutospacing="off" w:after="0" w:afterAutospacing="off"/>
        <w:rPr/>
      </w:pPr>
      <w:r w:rsidRPr="0CD93719" w:rsidR="14C910F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Obowiązują dwie kategorie wiekowe:</w:t>
      </w:r>
    </w:p>
    <w:p xmlns:wp14="http://schemas.microsoft.com/office/word/2010/wordml" w:rsidP="0CD93719" wp14:paraId="00D11D2F" wp14:textId="0882357C">
      <w:pPr>
        <w:pStyle w:val="ListParagraph"/>
        <w:numPr>
          <w:ilvl w:val="1"/>
          <w:numId w:val="2"/>
        </w:num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0CD93719" w:rsidR="14C910F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dzieci w wieku 3–4 lat,</w:t>
      </w:r>
    </w:p>
    <w:p xmlns:wp14="http://schemas.microsoft.com/office/word/2010/wordml" w:rsidP="0CD93719" wp14:paraId="4F4591AA" wp14:textId="524FBAC5">
      <w:pPr>
        <w:pStyle w:val="ListParagraph"/>
        <w:numPr>
          <w:ilvl w:val="1"/>
          <w:numId w:val="2"/>
        </w:num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0CD93719" w:rsidR="14C910F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dzieci w wieku 5–6 lat.</w:t>
      </w:r>
    </w:p>
    <w:p xmlns:wp14="http://schemas.microsoft.com/office/word/2010/wordml" w:rsidP="0CD93719" wp14:paraId="5A271304" wp14:textId="01B7FEC9">
      <w:pPr>
        <w:pStyle w:val="ListParagraph"/>
        <w:numPr>
          <w:ilvl w:val="0"/>
          <w:numId w:val="2"/>
        </w:num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0CD93719" w:rsidR="14C910F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Konkurs obejmuje dwie kategorie tematyczne:</w:t>
      </w:r>
    </w:p>
    <w:p xmlns:wp14="http://schemas.microsoft.com/office/word/2010/wordml" w:rsidP="0CD93719" wp14:paraId="70C1365C" wp14:textId="53B36C15">
      <w:pPr>
        <w:pStyle w:val="ListParagraph"/>
        <w:numPr>
          <w:ilvl w:val="1"/>
          <w:numId w:val="2"/>
        </w:num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0CD93719" w:rsidR="14C910F9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kategoria plastyczna</w:t>
      </w:r>
      <w:r w:rsidRPr="0CD93719" w:rsidR="14C910F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 – praca wykonana dowolną techniką plastyczną,</w:t>
      </w:r>
    </w:p>
    <w:p xmlns:wp14="http://schemas.microsoft.com/office/word/2010/wordml" w:rsidP="0CD93719" wp14:paraId="351841C3" wp14:textId="0A556499">
      <w:pPr>
        <w:pStyle w:val="ListParagraph"/>
        <w:numPr>
          <w:ilvl w:val="1"/>
          <w:numId w:val="2"/>
        </w:num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0CD93719" w:rsidR="14C910F9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kategoria fotograficzna</w:t>
      </w:r>
      <w:r w:rsidRPr="0CD93719" w:rsidR="14C910F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 – fotografia przedstawiająca jesienną przyrodę lub krajobraz.</w:t>
      </w:r>
    </w:p>
    <w:p xmlns:wp14="http://schemas.microsoft.com/office/word/2010/wordml" w:rsidP="0CD93719" wp14:paraId="515A1D24" wp14:textId="287794BC">
      <w:pPr>
        <w:pStyle w:val="ListParagraph"/>
        <w:numPr>
          <w:ilvl w:val="0"/>
          <w:numId w:val="2"/>
        </w:num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0CD93719" w:rsidR="14C910F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Ocena prac odbywa się oddzielnie w każdej kategorii tematycznej i wiekowej.</w:t>
      </w:r>
    </w:p>
    <w:p xmlns:wp14="http://schemas.microsoft.com/office/word/2010/wordml" w:rsidP="0CD93719" wp14:paraId="0A228EA6" wp14:textId="2DC99A91">
      <w:pPr>
        <w:pStyle w:val="Heading3"/>
        <w:shd w:val="clear" w:color="auto" w:fill="FFFFFF" w:themeFill="background1"/>
        <w:spacing w:before="281" w:beforeAutospacing="off" w:after="281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single"/>
          <w:lang w:val="pl-PL"/>
        </w:rPr>
      </w:pPr>
      <w:r w:rsidRPr="0CD93719" w:rsidR="14C910F9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single"/>
          <w:lang w:val="pl-PL"/>
        </w:rPr>
        <w:t>IV. Warunki uczestnictwa</w:t>
      </w:r>
    </w:p>
    <w:p xmlns:wp14="http://schemas.microsoft.com/office/word/2010/wordml" w:rsidP="0CD93719" wp14:paraId="21E5A800" wp14:textId="1326C37C">
      <w:pPr>
        <w:pStyle w:val="Heading3"/>
        <w:shd w:val="clear" w:color="auto" w:fill="FFFFFF" w:themeFill="background1"/>
        <w:spacing w:before="0" w:beforeAutospacing="off" w:after="0" w:afterAutospacing="off"/>
      </w:pPr>
      <w:r w:rsidRPr="0CD93719" w:rsidR="5BD60655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1. </w:t>
      </w:r>
      <w:r w:rsidRPr="0CD93719" w:rsidR="14C910F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Każdy uczestnik może zgłosić jedną pracę w wybranej kategorii.</w:t>
      </w:r>
    </w:p>
    <w:p xmlns:wp14="http://schemas.microsoft.com/office/word/2010/wordml" w:rsidP="0CD93719" wp14:paraId="18B19564" wp14:textId="65D4A167">
      <w:pPr>
        <w:pStyle w:val="Heading3"/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0CD93719" w:rsidR="47AAA728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2. </w:t>
      </w:r>
      <w:r w:rsidRPr="0CD93719" w:rsidR="14C910F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Prace powinny być wykonane samodzielnie przez dziecko. Osoba dorosła może udzielić pomocy technicznej, nie wyręczając dziecka w wykonaniu pracy.</w:t>
      </w:r>
    </w:p>
    <w:p xmlns:wp14="http://schemas.microsoft.com/office/word/2010/wordml" w:rsidP="35732E64" wp14:paraId="08FB87FF" wp14:textId="4537E601">
      <w:pPr>
        <w:pStyle w:val="Normal"/>
        <w:suppressLineNumbers w:val="0"/>
        <w:shd w:val="clear" w:color="auto" w:fill="FFFFFF" w:themeFill="background1"/>
        <w:bidi w:val="0"/>
        <w:spacing w:before="240" w:beforeAutospacing="off" w:after="240" w:afterAutospacing="off" w:line="279" w:lineRule="auto"/>
        <w:ind w:left="0" w:right="0"/>
        <w:jc w:val="left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35732E64" w:rsidR="58CCBC3A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u w:val="single"/>
          <w:lang w:val="pl-PL"/>
        </w:rPr>
        <w:t>Kategoria plastyczna:</w:t>
      </w:r>
      <w:r>
        <w:br/>
      </w:r>
      <w:r w:rsidRPr="35732E64" w:rsidR="58CCBC3A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3. </w:t>
      </w:r>
      <w:r w:rsidRPr="35732E64" w:rsidR="428B7F38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Należy wykonać ozdobną ramkę do zdjęcia </w:t>
      </w:r>
      <w:r w:rsidRPr="35732E64" w:rsidR="58CCBC3A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dowoln</w:t>
      </w:r>
      <w:r w:rsidRPr="35732E64" w:rsidR="1336127A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ą</w:t>
      </w:r>
      <w:r w:rsidRPr="35732E64" w:rsidR="58CCBC3A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 technik</w:t>
      </w:r>
      <w:r w:rsidRPr="35732E64" w:rsidR="3005350C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ą</w:t>
      </w:r>
      <w:r w:rsidRPr="35732E64" w:rsidR="58CCBC3A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 plastyczn</w:t>
      </w:r>
      <w:r w:rsidRPr="35732E64" w:rsidR="03A622AE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ą</w:t>
      </w:r>
      <w:r w:rsidRPr="35732E64" w:rsidR="58CCBC3A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, np. rysunek, malowanie, kolaż, wyklejankę lub kompozycję z materiałów przyrodniczych.</w:t>
      </w:r>
      <w:r>
        <w:br/>
      </w:r>
      <w:r w:rsidRPr="35732E64" w:rsidR="58CCBC3A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4. Zalecany format pracy: A4.</w:t>
      </w:r>
      <w:r>
        <w:br/>
      </w:r>
      <w:r w:rsidRPr="35732E64" w:rsidR="58CCBC3A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5. Praca powinna być trwała i umożliwiać bezpieczne zaprezentowanie jej na wystawie.</w:t>
      </w:r>
    </w:p>
    <w:p xmlns:wp14="http://schemas.microsoft.com/office/word/2010/wordml" w:rsidP="0CD93719" wp14:paraId="63FE4D02" wp14:textId="02CEFBD2">
      <w:pPr>
        <w:shd w:val="clear" w:color="auto" w:fill="FFFFFF" w:themeFill="background1"/>
        <w:spacing w:before="0" w:beforeAutospacing="off" w:after="0" w:afterAutospacing="off"/>
      </w:pPr>
      <w:r w:rsidRPr="0CD93719" w:rsidR="14C910F9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u w:val="single"/>
          <w:lang w:val="pl-PL"/>
        </w:rPr>
        <w:t>Kategoria fotograficzna:</w:t>
      </w:r>
      <w:r>
        <w:br/>
      </w:r>
      <w:r w:rsidRPr="0CD93719" w:rsidR="14C910F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6. Fotografia powinna przedstawiać jesienną przyrodę, krajobraz lub jesienny detal.</w:t>
      </w:r>
      <w:r>
        <w:br/>
      </w:r>
      <w:r w:rsidRPr="0CD93719" w:rsidR="14C910F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7. Osoba dorosła może pomóc dziecku w obsłudze aparatu lub telefonu.</w:t>
      </w:r>
      <w:r>
        <w:br/>
      </w:r>
      <w:r w:rsidRPr="0CD93719" w:rsidR="14C910F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8. Na fotografii nie mogą znajdować się wizerunki dzieci ani inne elementy umożliwiające ich identyfikację.</w:t>
      </w:r>
      <w:r>
        <w:br/>
      </w:r>
      <w:r w:rsidRPr="0CD93719" w:rsidR="14C910F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9. Zdjęcie należy wywołać lub wydrukować na papierze fotograficznym i dostarczyć organizatorowi w formie papierowej.</w:t>
      </w:r>
    </w:p>
    <w:p xmlns:wp14="http://schemas.microsoft.com/office/word/2010/wordml" w:rsidP="35732E64" wp14:paraId="7E40A0FA" wp14:textId="69D77CED">
      <w:p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35732E64" w:rsidR="58CCBC3A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10. Każda praca powinna być opisana na odwrocie: tytuł pracy, </w:t>
      </w:r>
      <w:r w:rsidRPr="35732E64" w:rsidR="5E50D1B3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imię i nazwisko dziecka, </w:t>
      </w:r>
      <w:r w:rsidRPr="35732E64" w:rsidR="58CCBC3A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wiek i grupa przedszkolna. </w:t>
      </w:r>
    </w:p>
    <w:p xmlns:wp14="http://schemas.microsoft.com/office/word/2010/wordml" w:rsidP="0CD93719" wp14:paraId="5A0851C5" wp14:textId="1BD465D1">
      <w:pPr>
        <w:pStyle w:val="Heading3"/>
        <w:shd w:val="clear" w:color="auto" w:fill="FFFFFF" w:themeFill="background1"/>
        <w:spacing w:before="281" w:beforeAutospacing="off" w:after="281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pl-PL"/>
        </w:rPr>
      </w:pPr>
      <w:r w:rsidRPr="0CD93719" w:rsidR="14C910F9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pl-PL"/>
        </w:rPr>
        <w:t>V. Termin i sposób dostarczania prac</w:t>
      </w:r>
    </w:p>
    <w:p xmlns:wp14="http://schemas.microsoft.com/office/word/2010/wordml" w:rsidP="78D77889" wp14:paraId="07220405" wp14:textId="62DDAEC0">
      <w:pPr>
        <w:pStyle w:val="ListParagraph"/>
        <w:numPr>
          <w:ilvl w:val="0"/>
          <w:numId w:val="5"/>
        </w:numPr>
        <w:suppressLineNumbers w:val="0"/>
        <w:shd w:val="clear" w:color="auto" w:fill="FFFFFF" w:themeFill="background1"/>
        <w:bidi w:val="0"/>
        <w:spacing w:before="0" w:beforeAutospacing="off" w:after="0" w:afterAutospacing="off" w:line="279" w:lineRule="auto"/>
        <w:ind w:left="720" w:right="0" w:hanging="360"/>
        <w:jc w:val="left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78D77889" w:rsidR="5F2A7842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Termin składania prac: </w:t>
      </w:r>
      <w:r w:rsidRPr="78D77889" w:rsidR="3DE66D85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19.10 - 30.10.2026 rok</w:t>
      </w:r>
    </w:p>
    <w:p xmlns:wp14="http://schemas.microsoft.com/office/word/2010/wordml" w:rsidP="78D77889" wp14:paraId="07DB6AEC" wp14:textId="4F03DBD9">
      <w:pPr>
        <w:pStyle w:val="ListParagraph"/>
        <w:numPr>
          <w:ilvl w:val="0"/>
          <w:numId w:val="5"/>
        </w:numPr>
        <w:suppressLineNumbers w:val="0"/>
        <w:shd w:val="clear" w:color="auto" w:fill="FFFFFF" w:themeFill="background1"/>
        <w:bidi w:val="0"/>
        <w:spacing w:before="0" w:beforeAutospacing="off" w:after="0" w:afterAutospacing="off" w:line="279" w:lineRule="auto"/>
        <w:ind w:left="720" w:right="0" w:hanging="360"/>
        <w:jc w:val="left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78D77889" w:rsidR="5F2A7842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Miejsce składania prac: </w:t>
      </w:r>
      <w:r w:rsidRPr="78D77889" w:rsidR="2FDA05A7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Przedszkole nr 9, wychowawcy grup</w:t>
      </w:r>
    </w:p>
    <w:p xmlns:wp14="http://schemas.microsoft.com/office/word/2010/wordml" w:rsidP="0CD93719" wp14:paraId="205DFD34" wp14:textId="2432443E">
      <w:pPr>
        <w:pStyle w:val="ListParagraph"/>
        <w:numPr>
          <w:ilvl w:val="0"/>
          <w:numId w:val="5"/>
        </w:num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0CD93719" w:rsidR="14C910F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Do pracy należy dołączyć wypełnioną kartę zgłoszeniową podpisaną przez rodzica lub opiekuna prawnego.</w:t>
      </w:r>
    </w:p>
    <w:p xmlns:wp14="http://schemas.microsoft.com/office/word/2010/wordml" w:rsidP="35732E64" wp14:paraId="6A550CDA" wp14:textId="3FD0BCF0">
      <w:pPr>
        <w:pStyle w:val="ListParagraph"/>
        <w:numPr>
          <w:ilvl w:val="0"/>
          <w:numId w:val="5"/>
        </w:numPr>
        <w:suppressLineNumbers w:val="0"/>
        <w:shd w:val="clear" w:color="auto" w:fill="FFFFFF" w:themeFill="background1"/>
        <w:bidi w:val="0"/>
        <w:spacing w:before="0" w:beforeAutospacing="off" w:after="0" w:afterAutospacing="off" w:line="279" w:lineRule="auto"/>
        <w:ind w:left="720" w:right="0" w:hanging="360"/>
        <w:jc w:val="left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35732E64" w:rsidR="58CCBC3A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Prace dostarczone po wyznaczonym terminie nie </w:t>
      </w:r>
      <w:r w:rsidRPr="35732E64" w:rsidR="54874FF3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będą</w:t>
      </w:r>
      <w:r w:rsidRPr="35732E64" w:rsidR="58CCBC3A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 uwzględnione w konkursie.</w:t>
      </w:r>
    </w:p>
    <w:p xmlns:wp14="http://schemas.microsoft.com/office/word/2010/wordml" w:rsidP="0CD93719" wp14:paraId="2442DB1B" wp14:textId="2A2FA68E">
      <w:pPr>
        <w:pStyle w:val="Heading3"/>
        <w:shd w:val="clear" w:color="auto" w:fill="FFFFFF" w:themeFill="background1"/>
        <w:spacing w:before="281" w:beforeAutospacing="off" w:after="281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u w:val="single"/>
          <w:lang w:val="pl-PL"/>
        </w:rPr>
      </w:pPr>
      <w:r w:rsidRPr="0CD93719" w:rsidR="14C910F9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u w:val="single"/>
          <w:lang w:val="pl-PL"/>
        </w:rPr>
        <w:t>VI. Kryteria oceny prac</w:t>
      </w:r>
    </w:p>
    <w:p xmlns:wp14="http://schemas.microsoft.com/office/word/2010/wordml" w:rsidP="0CD93719" wp14:paraId="78889001" wp14:textId="2E039271">
      <w:pPr>
        <w:shd w:val="clear" w:color="auto" w:fill="FFFFFF" w:themeFill="background1"/>
        <w:spacing w:before="240" w:beforeAutospacing="off" w:after="24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u w:val="single"/>
          <w:lang w:val="pl-PL"/>
        </w:rPr>
      </w:pPr>
      <w:r w:rsidRPr="0CD93719" w:rsidR="14C910F9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u w:val="single"/>
          <w:lang w:val="pl-PL"/>
        </w:rPr>
        <w:t>Komisja konkursowa będzie brała pod uwagę:</w:t>
      </w:r>
    </w:p>
    <w:p xmlns:wp14="http://schemas.microsoft.com/office/word/2010/wordml" w:rsidP="0CD93719" wp14:paraId="69EF33AD" wp14:textId="50C4C6CB">
      <w:pPr>
        <w:pStyle w:val="ListParagraph"/>
        <w:numPr>
          <w:ilvl w:val="0"/>
          <w:numId w:val="6"/>
        </w:num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0CD93719" w:rsidR="14C910F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Zgodność z tematem konkursu.</w:t>
      </w:r>
    </w:p>
    <w:p xmlns:wp14="http://schemas.microsoft.com/office/word/2010/wordml" w:rsidP="0CD93719" wp14:paraId="78555841" wp14:textId="511E14AE">
      <w:pPr>
        <w:pStyle w:val="ListParagraph"/>
        <w:numPr>
          <w:ilvl w:val="0"/>
          <w:numId w:val="6"/>
        </w:num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0CD93719" w:rsidR="14C910F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Pomysłowość i oryginalność.</w:t>
      </w:r>
    </w:p>
    <w:p xmlns:wp14="http://schemas.microsoft.com/office/word/2010/wordml" w:rsidP="0CD93719" wp14:paraId="150883F7" wp14:textId="03C12992">
      <w:pPr>
        <w:pStyle w:val="ListParagraph"/>
        <w:numPr>
          <w:ilvl w:val="0"/>
          <w:numId w:val="6"/>
        </w:num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0CD93719" w:rsidR="14C910F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Samodzielność wykonania.</w:t>
      </w:r>
    </w:p>
    <w:p xmlns:wp14="http://schemas.microsoft.com/office/word/2010/wordml" w:rsidP="0CD93719" wp14:paraId="0656C34D" wp14:textId="4EC67EA1">
      <w:pPr>
        <w:pStyle w:val="ListParagraph"/>
        <w:numPr>
          <w:ilvl w:val="0"/>
          <w:numId w:val="6"/>
        </w:num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0CD93719" w:rsidR="14C910F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Estetykę i staranność pracy, odpowiednio do wieku dziecka.</w:t>
      </w:r>
    </w:p>
    <w:p xmlns:wp14="http://schemas.microsoft.com/office/word/2010/wordml" w:rsidP="0CD93719" wp14:paraId="6893BE9F" wp14:textId="0CCA06B3">
      <w:pPr>
        <w:pStyle w:val="ListParagraph"/>
        <w:numPr>
          <w:ilvl w:val="0"/>
          <w:numId w:val="6"/>
        </w:num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0CD93719" w:rsidR="14C910F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Sposób przedstawienia jesiennej przyrody i własną interpretację tematu.</w:t>
      </w:r>
    </w:p>
    <w:p xmlns:wp14="http://schemas.microsoft.com/office/word/2010/wordml" w:rsidP="0CD93719" wp14:paraId="03DFBBF2" wp14:textId="7709F976">
      <w:pPr>
        <w:pStyle w:val="Heading3"/>
        <w:shd w:val="clear" w:color="auto" w:fill="FFFFFF" w:themeFill="background1"/>
        <w:spacing w:before="281" w:beforeAutospacing="off" w:after="281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u w:val="single"/>
          <w:lang w:val="pl-PL"/>
        </w:rPr>
      </w:pPr>
      <w:r w:rsidRPr="0CD93719" w:rsidR="14C910F9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u w:val="single"/>
          <w:lang w:val="pl-PL"/>
        </w:rPr>
        <w:t>VII. Rozstrzygnięcie konkursu</w:t>
      </w:r>
    </w:p>
    <w:p xmlns:wp14="http://schemas.microsoft.com/office/word/2010/wordml" w:rsidP="0CD93719" wp14:paraId="544122DF" wp14:textId="439308E5">
      <w:pPr>
        <w:pStyle w:val="ListParagraph"/>
        <w:numPr>
          <w:ilvl w:val="0"/>
          <w:numId w:val="7"/>
        </w:num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0CD93719" w:rsidR="14C910F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Prace oceni komisja konkursowa powołana przez organizatora.</w:t>
      </w:r>
    </w:p>
    <w:p xmlns:wp14="http://schemas.microsoft.com/office/word/2010/wordml" w:rsidP="35732E64" wp14:paraId="354A0BAE" wp14:textId="4D95EE56">
      <w:pPr>
        <w:pStyle w:val="ListParagraph"/>
        <w:numPr>
          <w:ilvl w:val="0"/>
          <w:numId w:val="7"/>
        </w:num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35732E64" w:rsidR="58CCBC3A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Ocena będzie prowadzona oddzielnie w dwóch kategoriach wiekowych.</w:t>
      </w:r>
    </w:p>
    <w:p xmlns:wp14="http://schemas.microsoft.com/office/word/2010/wordml" w:rsidP="0CD93719" wp14:paraId="0EFAC7B1" wp14:textId="5DEF008C">
      <w:pPr>
        <w:pStyle w:val="ListParagraph"/>
        <w:numPr>
          <w:ilvl w:val="0"/>
          <w:numId w:val="7"/>
        </w:num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0CD93719" w:rsidR="14C910F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Organizator przewiduje przyznanie nagród i wyróżnień.</w:t>
      </w:r>
    </w:p>
    <w:p xmlns:wp14="http://schemas.microsoft.com/office/word/2010/wordml" w:rsidP="78D77889" wp14:paraId="0439DAB7" wp14:textId="6F10298B">
      <w:pPr>
        <w:pStyle w:val="ListParagraph"/>
        <w:numPr>
          <w:ilvl w:val="0"/>
          <w:numId w:val="7"/>
        </w:numPr>
        <w:suppressLineNumbers w:val="0"/>
        <w:shd w:val="clear" w:color="auto" w:fill="FFFFFF" w:themeFill="background1"/>
        <w:bidi w:val="0"/>
        <w:spacing w:before="0" w:beforeAutospacing="off" w:after="0" w:afterAutospacing="off" w:line="279" w:lineRule="auto"/>
        <w:ind w:left="720" w:right="0" w:hanging="360"/>
        <w:jc w:val="left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78D77889" w:rsidR="5F2A7842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Ogłoszenie wyników nastąpi dnia: </w:t>
      </w:r>
      <w:r w:rsidRPr="78D77889" w:rsidR="5CAD34B5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4.11.2026 roku</w:t>
      </w:r>
    </w:p>
    <w:p xmlns:wp14="http://schemas.microsoft.com/office/word/2010/wordml" w:rsidP="0CD93719" wp14:paraId="5A84BB35" wp14:textId="471AE1BB">
      <w:pPr>
        <w:pStyle w:val="ListParagraph"/>
        <w:numPr>
          <w:ilvl w:val="0"/>
          <w:numId w:val="7"/>
        </w:num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0CD93719" w:rsidR="14C910F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Decyzja komisji konkursowej jest ostateczna.</w:t>
      </w:r>
    </w:p>
    <w:p xmlns:wp14="http://schemas.microsoft.com/office/word/2010/wordml" w:rsidP="0CD93719" wp14:paraId="286183B5" wp14:textId="63E748CD">
      <w:pPr>
        <w:pStyle w:val="Heading3"/>
        <w:shd w:val="clear" w:color="auto" w:fill="FFFFFF" w:themeFill="background1"/>
        <w:spacing w:before="281" w:beforeAutospacing="off" w:after="281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u w:val="single"/>
          <w:lang w:val="pl-PL"/>
        </w:rPr>
      </w:pPr>
      <w:r w:rsidRPr="0CD93719" w:rsidR="14C910F9">
        <w:rPr>
          <w:rFonts w:ascii="Times New Roman" w:hAnsi="Times New Roman" w:eastAsia="Times New Roman" w:cs="Times New Roman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u w:val="single"/>
          <w:lang w:val="pl-PL"/>
        </w:rPr>
        <w:t>VIII. Postanowienia końcowe</w:t>
      </w:r>
    </w:p>
    <w:p xmlns:wp14="http://schemas.microsoft.com/office/word/2010/wordml" w:rsidP="0CD93719" wp14:paraId="7520B0DB" wp14:textId="0CAC3858">
      <w:pPr>
        <w:pStyle w:val="ListParagraph"/>
        <w:numPr>
          <w:ilvl w:val="0"/>
          <w:numId w:val="8"/>
        </w:num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0CD93719" w:rsidR="14C910F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Udział w konkursie jest dobrowolny i bezpłatny.</w:t>
      </w:r>
    </w:p>
    <w:p xmlns:wp14="http://schemas.microsoft.com/office/word/2010/wordml" w:rsidP="0CD93719" wp14:paraId="2D0A50C8" wp14:textId="5FC0B0BA">
      <w:pPr>
        <w:pStyle w:val="ListParagraph"/>
        <w:numPr>
          <w:ilvl w:val="0"/>
          <w:numId w:val="8"/>
        </w:num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0CD93719" w:rsidR="14C910F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Zgłoszenie pracy oznacza akceptację regulaminu przez rodzica lub opiekuna prawnego.</w:t>
      </w:r>
    </w:p>
    <w:p xmlns:wp14="http://schemas.microsoft.com/office/word/2010/wordml" w:rsidP="0CD93719" wp14:paraId="668FD92F" wp14:textId="3026641B">
      <w:pPr>
        <w:pStyle w:val="ListParagraph"/>
        <w:numPr>
          <w:ilvl w:val="0"/>
          <w:numId w:val="8"/>
        </w:num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0CD93719" w:rsidR="14C910F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Organizator nie zwraca prac konkursowych.</w:t>
      </w:r>
    </w:p>
    <w:p xmlns:wp14="http://schemas.microsoft.com/office/word/2010/wordml" w:rsidP="35732E64" wp14:paraId="6A0B453A" wp14:textId="5B406EA9">
      <w:pPr>
        <w:pStyle w:val="ListParagraph"/>
        <w:numPr>
          <w:ilvl w:val="0"/>
          <w:numId w:val="8"/>
        </w:num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35732E64" w:rsidR="10E84840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P</w:t>
      </w:r>
      <w:r w:rsidRPr="35732E64" w:rsidR="58CCBC3A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ublikacja prac </w:t>
      </w:r>
      <w:r w:rsidRPr="35732E64" w:rsidR="0B9EFDC5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na stronie</w:t>
      </w:r>
      <w:r w:rsidRPr="35732E64" w:rsidR="58CCBC3A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 interne</w:t>
      </w:r>
      <w:r w:rsidRPr="35732E64" w:rsidR="0422FB50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towej placówki</w:t>
      </w:r>
      <w:r w:rsidRPr="35732E64" w:rsidR="58CCBC3A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, mediach społecznościowych lub materiałach promocyjnych przedszkola będzie odbywać się na podstawie odrębnej, odpowiedniej zgody rodzica lub opiekuna prawnego.</w:t>
      </w:r>
    </w:p>
    <w:p xmlns:wp14="http://schemas.microsoft.com/office/word/2010/wordml" w:rsidP="0CD93719" wp14:paraId="343A874F" wp14:textId="2378C940">
      <w:pPr>
        <w:pStyle w:val="ListParagraph"/>
        <w:numPr>
          <w:ilvl w:val="0"/>
          <w:numId w:val="8"/>
        </w:numPr>
        <w:shd w:val="clear" w:color="auto" w:fill="FFFFFF" w:themeFill="background1"/>
        <w:spacing w:before="0" w:beforeAutospacing="off" w:after="0" w:afterAutospacing="off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0CD93719" w:rsidR="14C910F9"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W sprawach nieujętych w regulaminie decyzję podejmuje organizator.</w:t>
      </w:r>
    </w:p>
    <w:p xmlns:wp14="http://schemas.microsoft.com/office/word/2010/wordml" w:rsidP="0CD93719" wp14:paraId="57375426" wp14:textId="62757858">
      <w:pPr>
        <w:rPr>
          <w:rFonts w:ascii="Times New Roman" w:hAnsi="Times New Roman" w:eastAsia="Times New Roman" w:cs="Times New Roman" w:asciiTheme="minorAscii" w:hAnsiTheme="minorAscii" w:eastAsiaTheme="minorAscii" w:cstheme="minorAscii"/>
          <w:sz w:val="24"/>
          <w:szCs w:val="24"/>
        </w:rPr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8">
    <w:nsid w:val="37fa439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">
    <w:nsid w:val="79bd3f58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">
    <w:nsid w:val="4de81fea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f783c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625b47b0"/>
    <w:multiLevelType xmlns:w="http://schemas.openxmlformats.org/wordprocessingml/2006/main" w:val="hybridMultilevel"/>
    <w:lvl xmlns:w="http://schemas.openxmlformats.org/wordprocessingml/2006/main" w:ilvl="0">
      <w:start w:val="10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76ca9b3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152f092a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bec55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BDF8F83"/>
    <w:rsid w:val="007A1176"/>
    <w:rsid w:val="03A622AE"/>
    <w:rsid w:val="0422FB50"/>
    <w:rsid w:val="0556DB2F"/>
    <w:rsid w:val="08CEA75D"/>
    <w:rsid w:val="0B9EFDC5"/>
    <w:rsid w:val="0BE31BD0"/>
    <w:rsid w:val="0CD93719"/>
    <w:rsid w:val="1073B7AE"/>
    <w:rsid w:val="10E84840"/>
    <w:rsid w:val="1336127A"/>
    <w:rsid w:val="14C910F9"/>
    <w:rsid w:val="21A01BAE"/>
    <w:rsid w:val="21D10CBE"/>
    <w:rsid w:val="2BDF8F83"/>
    <w:rsid w:val="2FDA05A7"/>
    <w:rsid w:val="3005350C"/>
    <w:rsid w:val="3070B825"/>
    <w:rsid w:val="313DBC5E"/>
    <w:rsid w:val="32915F7E"/>
    <w:rsid w:val="35732E64"/>
    <w:rsid w:val="3DE66D85"/>
    <w:rsid w:val="428B7F38"/>
    <w:rsid w:val="47AAA728"/>
    <w:rsid w:val="4D5CF7E6"/>
    <w:rsid w:val="4EAD29FC"/>
    <w:rsid w:val="54874FF3"/>
    <w:rsid w:val="58CCBC3A"/>
    <w:rsid w:val="5A1E4616"/>
    <w:rsid w:val="5B08FCAC"/>
    <w:rsid w:val="5BD60655"/>
    <w:rsid w:val="5CAD34B5"/>
    <w:rsid w:val="5CC659B5"/>
    <w:rsid w:val="5E50D1B3"/>
    <w:rsid w:val="5F2A7842"/>
    <w:rsid w:val="62215BCC"/>
    <w:rsid w:val="654A5394"/>
    <w:rsid w:val="6CFEF084"/>
    <w:rsid w:val="6E55F4B4"/>
    <w:rsid w:val="71F4A864"/>
    <w:rsid w:val="72E4D155"/>
    <w:rsid w:val="77744ECA"/>
    <w:rsid w:val="78D77889"/>
    <w:rsid w:val="7D6C7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30ECA3"/>
  <w15:chartTrackingRefBased/>
  <w15:docId w15:val="{56422F4C-6F96-4123-AD6A-1D3F493B348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pl-P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3">
    <w:uiPriority w:val="9"/>
    <w:name w:val="heading 3"/>
    <w:basedOn w:val="Normal"/>
    <w:next w:val="Normal"/>
    <w:unhideWhenUsed/>
    <w:qFormat/>
    <w:rsid w:val="0CD93719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0CD93719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67940134c22b4a1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2026-10-12T21:00:57.3460595Z</dcterms:created>
  <dcterms:modified xsi:type="dcterms:W3CDTF">2026-10-18T15:44:04.8858129Z</dcterms:modified>
  <dc:creator>Elżbieta Łopacińska</dc:creator>
  <lastModifiedBy>Elżbieta Łopacińska</lastModifiedBy>
</coreProperties>
</file>